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80" w:rsidRPr="00104580" w:rsidRDefault="002D0ABC" w:rsidP="00104580">
      <w:pPr>
        <w:spacing w:after="109" w:line="259" w:lineRule="auto"/>
        <w:ind w:left="0" w:firstLine="0"/>
      </w:pPr>
      <w:bookmarkStart w:id="0" w:name="_GoBack"/>
      <w:bookmarkEnd w:id="0"/>
      <w:r w:rsidRPr="00104580">
        <w:rPr>
          <w:color w:val="006666"/>
          <w:sz w:val="56"/>
        </w:rPr>
        <w:t xml:space="preserve">Street Collection Permit Policy Document </w:t>
      </w:r>
    </w:p>
    <w:p w:rsidR="008E70E3" w:rsidRDefault="002D0ABC">
      <w:pPr>
        <w:spacing w:after="169"/>
        <w:ind w:left="52" w:firstLine="0"/>
      </w:pPr>
      <w:r>
        <w:t>South Lakeland District Council adopted regulations on the 11th November 1981 and imposed conditions with respect to the places where, and the conditions under which, persons may be permitted in any street or public place within South Lakeland District Council to collect monies or sell articles for the benefit of charitable or other philant</w:t>
      </w:r>
      <w:r w:rsidR="00104580">
        <w:t>hropic causes. The conditions w</w:t>
      </w:r>
      <w:r>
        <w:t xml:space="preserve">ere considered further and it was resolved to apply the following conditions which were approved by the Licensing Committee at its meeting held on the 30th November 2010. (Minute L/014 refers). </w:t>
      </w:r>
    </w:p>
    <w:p w:rsidR="008E70E3" w:rsidRDefault="002D0ABC">
      <w:pPr>
        <w:spacing w:after="172"/>
        <w:ind w:left="52" w:firstLine="0"/>
      </w:pPr>
      <w:r>
        <w:t xml:space="preserve">For the purpose of determining an application for a Street Collection Permit, the District shall be divided into the following areas: </w:t>
      </w:r>
    </w:p>
    <w:p w:rsidR="008E70E3" w:rsidRDefault="002D0ABC">
      <w:pPr>
        <w:numPr>
          <w:ilvl w:val="0"/>
          <w:numId w:val="1"/>
        </w:numPr>
        <w:ind w:hanging="360"/>
      </w:pPr>
      <w:r>
        <w:t xml:space="preserve">Approved areas including the number of permits authorised on an annual basis in each area. </w:t>
      </w:r>
    </w:p>
    <w:p w:rsidR="008E70E3" w:rsidRDefault="002D0ABC">
      <w:pPr>
        <w:spacing w:after="0" w:line="259" w:lineRule="auto"/>
        <w:ind w:left="427" w:firstLine="0"/>
      </w:pPr>
      <w:r>
        <w:t xml:space="preserve"> </w:t>
      </w:r>
    </w:p>
    <w:p w:rsidR="008E70E3" w:rsidRDefault="002D0ABC">
      <w:pPr>
        <w:numPr>
          <w:ilvl w:val="1"/>
          <w:numId w:val="1"/>
        </w:numPr>
        <w:ind w:hanging="360"/>
      </w:pPr>
      <w:proofErr w:type="spellStart"/>
      <w:r>
        <w:t>Cartmel</w:t>
      </w:r>
      <w:proofErr w:type="spellEnd"/>
      <w:r>
        <w:t xml:space="preserve">, </w:t>
      </w:r>
      <w:proofErr w:type="spellStart"/>
      <w:r>
        <w:t>Milnthorpe</w:t>
      </w:r>
      <w:proofErr w:type="spellEnd"/>
      <w:r>
        <w:t xml:space="preserve">, Arnside, Coniston, Grasmere, </w:t>
      </w:r>
      <w:proofErr w:type="spellStart"/>
      <w:r>
        <w:t>Hawkshead</w:t>
      </w:r>
      <w:proofErr w:type="spellEnd"/>
      <w:r>
        <w:t xml:space="preserve">, </w:t>
      </w:r>
      <w:proofErr w:type="spellStart"/>
      <w:r>
        <w:t>Sedbergh</w:t>
      </w:r>
      <w:proofErr w:type="spellEnd"/>
      <w:r>
        <w:t xml:space="preserve"> and Kirkby Lonsdale (15 permits per area annually) </w:t>
      </w:r>
    </w:p>
    <w:p w:rsidR="008E70E3" w:rsidRDefault="002D0ABC">
      <w:pPr>
        <w:spacing w:after="0" w:line="259" w:lineRule="auto"/>
        <w:ind w:left="708" w:firstLine="0"/>
      </w:pPr>
      <w:r>
        <w:t xml:space="preserve"> </w:t>
      </w:r>
    </w:p>
    <w:p w:rsidR="008E70E3" w:rsidRDefault="002D0ABC">
      <w:pPr>
        <w:numPr>
          <w:ilvl w:val="1"/>
          <w:numId w:val="1"/>
        </w:numPr>
        <w:ind w:hanging="360"/>
      </w:pPr>
      <w:r>
        <w:t xml:space="preserve">Windermere, Ambleside and Grange (20 permits per area annually) </w:t>
      </w:r>
    </w:p>
    <w:p w:rsidR="008E70E3" w:rsidRDefault="002D0ABC">
      <w:pPr>
        <w:spacing w:after="0" w:line="259" w:lineRule="auto"/>
        <w:ind w:left="792" w:firstLine="0"/>
      </w:pPr>
      <w:r>
        <w:t xml:space="preserve"> </w:t>
      </w:r>
    </w:p>
    <w:p w:rsidR="008E70E3" w:rsidRDefault="002D0ABC">
      <w:pPr>
        <w:numPr>
          <w:ilvl w:val="1"/>
          <w:numId w:val="1"/>
        </w:numPr>
        <w:ind w:hanging="360"/>
      </w:pPr>
      <w:r>
        <w:t xml:space="preserve">Kendal and </w:t>
      </w:r>
      <w:proofErr w:type="spellStart"/>
      <w:r>
        <w:t>Ulverston</w:t>
      </w:r>
      <w:proofErr w:type="spellEnd"/>
      <w:r>
        <w:t xml:space="preserve"> (35 permits annually) </w:t>
      </w:r>
    </w:p>
    <w:p w:rsidR="008E70E3" w:rsidRDefault="002D0ABC">
      <w:pPr>
        <w:spacing w:after="0" w:line="259" w:lineRule="auto"/>
        <w:ind w:left="792" w:firstLine="0"/>
      </w:pPr>
      <w:r>
        <w:t xml:space="preserve"> </w:t>
      </w:r>
    </w:p>
    <w:p w:rsidR="008E70E3" w:rsidRDefault="002D0ABC">
      <w:pPr>
        <w:numPr>
          <w:ilvl w:val="1"/>
          <w:numId w:val="1"/>
        </w:numPr>
        <w:ind w:hanging="360"/>
      </w:pPr>
      <w:r>
        <w:t xml:space="preserve">The public areas (as defined by Section 45 (5) of the Charities Act 2006) of Elephant Yard, Westmorland Shopping Centre and K Village. (20 street collections per area annually provided approved consent has been obtained from the Centre manager) </w:t>
      </w:r>
    </w:p>
    <w:p w:rsidR="008E70E3" w:rsidRDefault="002D0ABC">
      <w:pPr>
        <w:spacing w:after="2" w:line="259" w:lineRule="auto"/>
        <w:ind w:left="792" w:firstLine="0"/>
      </w:pPr>
      <w:r>
        <w:t xml:space="preserve"> </w:t>
      </w:r>
    </w:p>
    <w:p w:rsidR="008E70E3" w:rsidRDefault="002D0ABC">
      <w:pPr>
        <w:numPr>
          <w:ilvl w:val="1"/>
          <w:numId w:val="1"/>
        </w:numPr>
        <w:ind w:hanging="360"/>
      </w:pPr>
      <w:r>
        <w:t xml:space="preserve">The Public Health and Licensing Manager is authorised to issue a further 5 permits annually throughout the area where requests are made in support of emergency humanitarian disaster appeals. Priority will be given to local appeals. </w:t>
      </w:r>
    </w:p>
    <w:p w:rsidR="008E70E3" w:rsidRDefault="002D0ABC">
      <w:pPr>
        <w:spacing w:after="0" w:line="259" w:lineRule="auto"/>
        <w:ind w:left="1440" w:firstLine="0"/>
      </w:pPr>
      <w:r>
        <w:t xml:space="preserve"> </w:t>
      </w:r>
    </w:p>
    <w:p w:rsidR="008E70E3" w:rsidRDefault="002D0ABC">
      <w:pPr>
        <w:numPr>
          <w:ilvl w:val="0"/>
          <w:numId w:val="1"/>
        </w:numPr>
        <w:ind w:hanging="360"/>
      </w:pPr>
      <w:r>
        <w:t xml:space="preserve">No organisation shall be granted more than two permits per year per area with the exemption of the Royal British legion who will be allowed 3 permits per year per area. </w:t>
      </w:r>
    </w:p>
    <w:p w:rsidR="008E70E3" w:rsidRDefault="002D0ABC">
      <w:pPr>
        <w:spacing w:after="0" w:line="259" w:lineRule="auto"/>
        <w:ind w:left="720" w:firstLine="0"/>
      </w:pPr>
      <w:r>
        <w:t xml:space="preserve"> </w:t>
      </w:r>
    </w:p>
    <w:p w:rsidR="008E70E3" w:rsidRDefault="002D0ABC">
      <w:pPr>
        <w:numPr>
          <w:ilvl w:val="0"/>
          <w:numId w:val="1"/>
        </w:numPr>
        <w:ind w:hanging="360"/>
      </w:pPr>
      <w:r>
        <w:t xml:space="preserve">Each permit shall specify a single area in which the permitted collection shall take place.  </w:t>
      </w:r>
    </w:p>
    <w:p w:rsidR="008E70E3" w:rsidRDefault="002D0ABC">
      <w:pPr>
        <w:spacing w:after="0" w:line="259" w:lineRule="auto"/>
        <w:ind w:left="792" w:firstLine="0"/>
      </w:pPr>
      <w:r>
        <w:t xml:space="preserve"> </w:t>
      </w:r>
    </w:p>
    <w:p w:rsidR="008E70E3" w:rsidRDefault="002D0ABC">
      <w:pPr>
        <w:numPr>
          <w:ilvl w:val="0"/>
          <w:numId w:val="1"/>
        </w:numPr>
        <w:spacing w:after="316"/>
        <w:ind w:hanging="360"/>
      </w:pPr>
      <w:r>
        <w:t xml:space="preserve">No more than one collection shall be permitted in each area per day. </w:t>
      </w:r>
    </w:p>
    <w:p w:rsidR="008E70E3" w:rsidRDefault="002D0ABC">
      <w:pPr>
        <w:numPr>
          <w:ilvl w:val="0"/>
          <w:numId w:val="1"/>
        </w:numPr>
        <w:spacing w:before="466"/>
        <w:ind w:hanging="360"/>
      </w:pPr>
      <w:r>
        <w:t xml:space="preserve">Street Collection Permits shall be issued only to local charitable bodies which directly benefit the population of the District and registered charities. </w:t>
      </w:r>
    </w:p>
    <w:p w:rsidR="008E70E3" w:rsidRDefault="002D0ABC">
      <w:pPr>
        <w:spacing w:after="0" w:line="259" w:lineRule="auto"/>
        <w:ind w:left="792" w:firstLine="0"/>
      </w:pPr>
      <w:r>
        <w:t xml:space="preserve"> </w:t>
      </w:r>
    </w:p>
    <w:p w:rsidR="008E70E3" w:rsidRDefault="002D0ABC">
      <w:pPr>
        <w:numPr>
          <w:ilvl w:val="0"/>
          <w:numId w:val="1"/>
        </w:numPr>
        <w:ind w:hanging="360"/>
      </w:pPr>
      <w:r>
        <w:t xml:space="preserve">Allocation of street collection permits across the District will be made on a first come first served basis. </w:t>
      </w:r>
    </w:p>
    <w:p w:rsidR="008E70E3" w:rsidRDefault="002D0ABC">
      <w:pPr>
        <w:spacing w:after="0" w:line="259" w:lineRule="auto"/>
        <w:ind w:left="792" w:firstLine="0"/>
      </w:pPr>
      <w:r>
        <w:t xml:space="preserve"> </w:t>
      </w:r>
    </w:p>
    <w:p w:rsidR="008E70E3" w:rsidRDefault="002D0ABC">
      <w:pPr>
        <w:numPr>
          <w:ilvl w:val="0"/>
          <w:numId w:val="1"/>
        </w:numPr>
        <w:ind w:hanging="360"/>
      </w:pPr>
      <w:r>
        <w:lastRenderedPageBreak/>
        <w:t xml:space="preserve">Any applicant or organisation who persistently fails to return the required schedule of financial information they will not receive a further permit until such information is provided. </w:t>
      </w:r>
    </w:p>
    <w:p w:rsidR="008E70E3" w:rsidRDefault="002D0ABC">
      <w:pPr>
        <w:spacing w:after="0" w:line="259" w:lineRule="auto"/>
        <w:ind w:left="792" w:firstLine="0"/>
      </w:pPr>
      <w:r>
        <w:t xml:space="preserve"> </w:t>
      </w:r>
    </w:p>
    <w:p w:rsidR="008E70E3" w:rsidRDefault="002D0ABC">
      <w:pPr>
        <w:spacing w:after="160" w:line="259" w:lineRule="auto"/>
        <w:ind w:left="792" w:firstLine="0"/>
      </w:pPr>
      <w:r>
        <w:t xml:space="preserve"> </w:t>
      </w:r>
    </w:p>
    <w:p w:rsidR="008E70E3" w:rsidRDefault="002D0ABC">
      <w:pPr>
        <w:spacing w:after="169"/>
        <w:ind w:left="52" w:firstLine="0"/>
      </w:pPr>
      <w:r>
        <w:t xml:space="preserve">Revised 30.11.10 / Implementation 1.1.2011 </w:t>
      </w:r>
    </w:p>
    <w:p w:rsidR="008E70E3" w:rsidRDefault="002D0ABC">
      <w:pPr>
        <w:spacing w:after="160" w:line="259" w:lineRule="auto"/>
        <w:ind w:left="720" w:firstLine="0"/>
      </w:pPr>
      <w:r>
        <w:t xml:space="preserve"> </w:t>
      </w:r>
    </w:p>
    <w:p w:rsidR="008E70E3" w:rsidRDefault="002D0ABC">
      <w:pPr>
        <w:spacing w:after="158" w:line="259" w:lineRule="auto"/>
        <w:ind w:left="0" w:firstLine="0"/>
      </w:pPr>
      <w:r>
        <w:t xml:space="preserve"> </w:t>
      </w:r>
    </w:p>
    <w:p w:rsidR="008E70E3" w:rsidRDefault="002D0ABC">
      <w:pPr>
        <w:spacing w:after="160" w:line="259" w:lineRule="auto"/>
        <w:ind w:left="0" w:firstLine="0"/>
      </w:pPr>
      <w:r>
        <w:t xml:space="preserve"> </w:t>
      </w:r>
    </w:p>
    <w:p w:rsidR="008E70E3" w:rsidRDefault="002D0ABC">
      <w:pPr>
        <w:spacing w:after="160" w:line="259" w:lineRule="auto"/>
        <w:ind w:left="0" w:firstLine="0"/>
      </w:pPr>
      <w:r>
        <w:t xml:space="preserve"> </w:t>
      </w:r>
    </w:p>
    <w:p w:rsidR="008E70E3" w:rsidRDefault="002D0ABC">
      <w:pPr>
        <w:spacing w:after="160" w:line="259" w:lineRule="auto"/>
        <w:ind w:left="0" w:firstLine="0"/>
      </w:pPr>
      <w:r>
        <w:t xml:space="preserve"> </w:t>
      </w:r>
    </w:p>
    <w:p w:rsidR="008E70E3" w:rsidRDefault="002D0ABC">
      <w:pPr>
        <w:spacing w:after="158" w:line="259" w:lineRule="auto"/>
        <w:ind w:left="0" w:firstLine="0"/>
      </w:pPr>
      <w:r>
        <w:t xml:space="preserve"> </w:t>
      </w:r>
    </w:p>
    <w:p w:rsidR="008E70E3" w:rsidRDefault="002D0ABC">
      <w:pPr>
        <w:spacing w:after="160" w:line="259" w:lineRule="auto"/>
        <w:ind w:left="0" w:firstLine="0"/>
      </w:pPr>
      <w:r>
        <w:t xml:space="preserve"> </w:t>
      </w:r>
    </w:p>
    <w:p w:rsidR="008E70E3" w:rsidRDefault="002D0ABC">
      <w:pPr>
        <w:spacing w:after="160" w:line="259" w:lineRule="auto"/>
        <w:ind w:left="0" w:firstLine="0"/>
      </w:pPr>
      <w:r>
        <w:t xml:space="preserve"> </w:t>
      </w:r>
    </w:p>
    <w:p w:rsidR="008E70E3" w:rsidRDefault="002D0ABC">
      <w:pPr>
        <w:spacing w:after="160" w:line="259" w:lineRule="auto"/>
        <w:ind w:left="0" w:firstLine="0"/>
      </w:pPr>
      <w:r>
        <w:t xml:space="preserve"> </w:t>
      </w:r>
    </w:p>
    <w:p w:rsidR="008E70E3" w:rsidRDefault="002D0ABC">
      <w:pPr>
        <w:spacing w:after="5120" w:line="259" w:lineRule="auto"/>
        <w:ind w:left="0" w:firstLine="0"/>
      </w:pPr>
      <w:r>
        <w:t xml:space="preserve"> </w:t>
      </w:r>
    </w:p>
    <w:p w:rsidR="008E70E3" w:rsidRDefault="002D0ABC">
      <w:pPr>
        <w:tabs>
          <w:tab w:val="center" w:pos="3842"/>
          <w:tab w:val="center" w:pos="8585"/>
        </w:tabs>
        <w:ind w:left="0" w:firstLine="0"/>
      </w:pPr>
      <w:r>
        <w:rPr>
          <w:rFonts w:ascii="Calibri" w:eastAsia="Calibri" w:hAnsi="Calibri" w:cs="Calibri"/>
          <w:sz w:val="22"/>
        </w:rPr>
        <w:tab/>
      </w:r>
      <w:r>
        <w:tab/>
      </w:r>
    </w:p>
    <w:sectPr w:rsidR="008E70E3" w:rsidSect="00104580">
      <w:headerReference w:type="default" r:id="rId7"/>
      <w:pgSz w:w="11906" w:h="16838"/>
      <w:pgMar w:top="672" w:right="738" w:bottom="541" w:left="1440"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6" w:rsidRDefault="004758A6" w:rsidP="00104580">
      <w:pPr>
        <w:spacing w:after="0" w:line="240" w:lineRule="auto"/>
      </w:pPr>
      <w:r>
        <w:separator/>
      </w:r>
    </w:p>
  </w:endnote>
  <w:endnote w:type="continuationSeparator" w:id="0">
    <w:p w:rsidR="004758A6" w:rsidRDefault="004758A6" w:rsidP="0010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6" w:rsidRDefault="004758A6" w:rsidP="00104580">
      <w:pPr>
        <w:spacing w:after="0" w:line="240" w:lineRule="auto"/>
      </w:pPr>
      <w:r>
        <w:separator/>
      </w:r>
    </w:p>
  </w:footnote>
  <w:footnote w:type="continuationSeparator" w:id="0">
    <w:p w:rsidR="004758A6" w:rsidRDefault="004758A6" w:rsidP="0010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80" w:rsidRDefault="00104580">
    <w:pPr>
      <w:pStyle w:val="Header"/>
    </w:pPr>
    <w:r>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06F3F753"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LPCiYAAC/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p w:rsidR="00104580" w:rsidRPr="00104580" w:rsidRDefault="00104580" w:rsidP="00104580">
    <w:pPr>
      <w:widowControl w:val="0"/>
      <w:tabs>
        <w:tab w:val="left" w:pos="2328"/>
      </w:tabs>
      <w:spacing w:after="0" w:line="240" w:lineRule="auto"/>
      <w:ind w:left="-1080" w:firstLine="0"/>
      <w:rPr>
        <w:rFonts w:eastAsia="Times New Roman"/>
        <w:b/>
        <w:color w:val="auto"/>
        <w:sz w:val="22"/>
        <w:lang w:eastAsia="en-US"/>
      </w:rPr>
    </w:pPr>
    <w:r>
      <w:rPr>
        <w:rFonts w:eastAsia="Times New Roman"/>
        <w:b/>
        <w:color w:val="auto"/>
        <w:sz w:val="22"/>
        <w:lang w:eastAsia="en-US"/>
      </w:rPr>
      <w:t xml:space="preserve">                                                       </w:t>
    </w:r>
    <w:r w:rsidRPr="00104580">
      <w:rPr>
        <w:rFonts w:eastAsia="Times New Roman"/>
        <w:b/>
        <w:color w:val="auto"/>
        <w:sz w:val="22"/>
        <w:lang w:eastAsia="en-US"/>
      </w:rPr>
      <w:t>Licensing Team Westmorland &amp; Furness Council</w:t>
    </w:r>
  </w:p>
  <w:p w:rsidR="00104580" w:rsidRPr="00104580" w:rsidRDefault="00104580" w:rsidP="00104580">
    <w:pPr>
      <w:tabs>
        <w:tab w:val="center" w:pos="4153"/>
        <w:tab w:val="right" w:pos="8306"/>
      </w:tabs>
      <w:spacing w:after="0" w:line="240" w:lineRule="auto"/>
      <w:ind w:left="0" w:firstLine="0"/>
      <w:jc w:val="center"/>
      <w:rPr>
        <w:rFonts w:eastAsia="Times New Roman"/>
        <w:color w:val="auto"/>
        <w:sz w:val="22"/>
        <w:lang w:eastAsia="en-US"/>
      </w:rPr>
    </w:pPr>
    <w:r w:rsidRPr="00104580">
      <w:rPr>
        <w:rFonts w:eastAsia="Times New Roman"/>
        <w:color w:val="auto"/>
        <w:sz w:val="22"/>
        <w:lang w:eastAsia="en-US"/>
      </w:rPr>
      <w:t>South Lakeland House, Lowther Street, Kendal LA9 4DQ</w:t>
    </w:r>
  </w:p>
  <w:p w:rsidR="00104580" w:rsidRPr="00104580" w:rsidRDefault="00104580" w:rsidP="00104580">
    <w:pPr>
      <w:tabs>
        <w:tab w:val="center" w:pos="4153"/>
        <w:tab w:val="right" w:pos="8306"/>
      </w:tabs>
      <w:spacing w:after="0" w:line="240" w:lineRule="auto"/>
      <w:ind w:left="0" w:firstLine="0"/>
      <w:jc w:val="center"/>
      <w:rPr>
        <w:rFonts w:eastAsia="Times New Roman"/>
        <w:color w:val="auto"/>
        <w:sz w:val="32"/>
        <w:szCs w:val="32"/>
        <w:lang w:eastAsia="en-US"/>
      </w:rPr>
    </w:pPr>
    <w:r w:rsidRPr="00104580">
      <w:rPr>
        <w:rFonts w:eastAsia="Times New Roman"/>
        <w:color w:val="auto"/>
        <w:sz w:val="22"/>
        <w:lang w:eastAsia="en-US"/>
      </w:rPr>
      <w:t>Tel: 0300 373 3300   Email: licensing@westmorlandandfurness.gov.uk</w:t>
    </w:r>
  </w:p>
  <w:p w:rsidR="00104580" w:rsidRDefault="00104580" w:rsidP="001045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16"/>
    <w:multiLevelType w:val="hybridMultilevel"/>
    <w:tmpl w:val="E026BD96"/>
    <w:lvl w:ilvl="0" w:tplc="CBDC4CE8">
      <w:start w:val="1"/>
      <w:numFmt w:val="decimal"/>
      <w:lvlText w:val="%1."/>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E05C2">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A85A52">
      <w:start w:val="1"/>
      <w:numFmt w:val="lowerRoman"/>
      <w:lvlText w:val="%3"/>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66E48">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65A3E">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85550">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425860">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EF890">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2F2C8">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E3"/>
    <w:rsid w:val="00104580"/>
    <w:rsid w:val="002D0ABC"/>
    <w:rsid w:val="004758A6"/>
    <w:rsid w:val="008E1D28"/>
    <w:rsid w:val="008E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5FA0"/>
  <w15:docId w15:val="{698E93AF-BC76-4704-8518-EE24B866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37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580"/>
    <w:rPr>
      <w:rFonts w:ascii="Arial" w:eastAsia="Arial" w:hAnsi="Arial" w:cs="Arial"/>
      <w:color w:val="000000"/>
      <w:sz w:val="24"/>
    </w:rPr>
  </w:style>
  <w:style w:type="paragraph" w:styleId="Footer">
    <w:name w:val="footer"/>
    <w:basedOn w:val="Normal"/>
    <w:link w:val="FooterChar"/>
    <w:uiPriority w:val="99"/>
    <w:unhideWhenUsed/>
    <w:rsid w:val="00104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58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Street collection permit policy</vt:lpstr>
    </vt:vector>
  </TitlesOfParts>
  <Company>Shared IT Service</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collection permit policy</dc:title>
  <dc:subject/>
  <dc:creator>Walls, Naomi</dc:creator>
  <cp:keywords/>
  <cp:lastModifiedBy>Pearson, Rebecca</cp:lastModifiedBy>
  <cp:revision>2</cp:revision>
  <dcterms:created xsi:type="dcterms:W3CDTF">2023-04-05T14:56:00Z</dcterms:created>
  <dcterms:modified xsi:type="dcterms:W3CDTF">2023-04-05T14:56:00Z</dcterms:modified>
</cp:coreProperties>
</file>